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1EBF4" w14:textId="4E4961BA" w:rsidR="00C3473B" w:rsidRPr="000846FD" w:rsidRDefault="000846FD" w:rsidP="000846FD">
      <w:pPr>
        <w:pStyle w:val="NoSpacing"/>
        <w:rPr>
          <w:rFonts w:ascii="Bahnschrift" w:hAnsi="Bahnschrift"/>
          <w:b/>
          <w:sz w:val="40"/>
        </w:rPr>
      </w:pPr>
      <w:bookmarkStart w:id="0" w:name="_GoBack"/>
      <w:bookmarkEnd w:id="0"/>
      <w:r w:rsidRPr="000846FD">
        <w:rPr>
          <w:rFonts w:ascii="Bahnschrift" w:hAnsi="Bahnschrift"/>
          <w:b/>
          <w:sz w:val="40"/>
        </w:rPr>
        <w:t>Writer’s Workshop at Home Resources</w:t>
      </w:r>
    </w:p>
    <w:p w14:paraId="7037095D" w14:textId="5D2C38A5" w:rsidR="000846FD" w:rsidRPr="000846FD" w:rsidRDefault="000846FD" w:rsidP="000846FD">
      <w:pPr>
        <w:pStyle w:val="NoSpacing"/>
        <w:rPr>
          <w:rFonts w:ascii="Bahnschrift" w:hAnsi="Bahnschrift"/>
          <w:sz w:val="32"/>
        </w:rPr>
      </w:pPr>
      <w:r w:rsidRPr="000846FD">
        <w:rPr>
          <w:rFonts w:ascii="Bahnschrift" w:hAnsi="Bahnschrift"/>
          <w:sz w:val="32"/>
        </w:rPr>
        <w:t xml:space="preserve">Compiled by Maria Simon </w:t>
      </w:r>
      <w:r w:rsidRPr="000846FD">
        <w:rPr>
          <w:rFonts w:ascii="Bahnschrift" w:hAnsi="Bahnschrift"/>
          <w:sz w:val="32"/>
        </w:rPr>
        <w:tab/>
        <w:t>6.1.19</w:t>
      </w:r>
    </w:p>
    <w:p w14:paraId="0485F274" w14:textId="21B2FDD2" w:rsidR="000846FD" w:rsidRPr="000846FD" w:rsidRDefault="000846FD" w:rsidP="000846FD">
      <w:pPr>
        <w:pStyle w:val="NoSpacing"/>
        <w:rPr>
          <w:rFonts w:ascii="Bahnschrift" w:hAnsi="Bahnschrift"/>
          <w:sz w:val="32"/>
        </w:rPr>
      </w:pPr>
    </w:p>
    <w:p w14:paraId="6AC0252C" w14:textId="37E6DB2F" w:rsidR="000846FD" w:rsidRDefault="000846FD" w:rsidP="000846FD">
      <w:pPr>
        <w:pStyle w:val="NoSpacing"/>
        <w:rPr>
          <w:rFonts w:ascii="Bahnschrift" w:hAnsi="Bahnschrift"/>
          <w:b/>
          <w:sz w:val="32"/>
        </w:rPr>
      </w:pPr>
      <w:r w:rsidRPr="000846FD">
        <w:rPr>
          <w:rFonts w:ascii="Bahnschrift" w:hAnsi="Bahnschrift"/>
          <w:b/>
          <w:sz w:val="32"/>
        </w:rPr>
        <w:t xml:space="preserve">Unit One --- </w:t>
      </w:r>
      <w:r w:rsidR="00073770">
        <w:rPr>
          <w:rFonts w:ascii="Bahnschrift" w:hAnsi="Bahnschrift"/>
          <w:b/>
          <w:sz w:val="32"/>
        </w:rPr>
        <w:t>Small Moments: Writing with Focus, Detail, and Dialogue</w:t>
      </w:r>
    </w:p>
    <w:p w14:paraId="2E736FDE" w14:textId="13D2A2CD" w:rsidR="00073770" w:rsidRPr="00073770" w:rsidRDefault="00073770" w:rsidP="000846FD">
      <w:pPr>
        <w:pStyle w:val="NoSpacing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Mini Posters for at Home Reference</w:t>
      </w:r>
    </w:p>
    <w:p w14:paraId="79F305F9" w14:textId="34E88794" w:rsidR="000846FD" w:rsidRPr="000846FD" w:rsidRDefault="000846FD" w:rsidP="000846FD">
      <w:pPr>
        <w:pStyle w:val="NoSpacing"/>
        <w:numPr>
          <w:ilvl w:val="0"/>
          <w:numId w:val="1"/>
        </w:numPr>
        <w:rPr>
          <w:rFonts w:ascii="Bahnschrift" w:hAnsi="Bahnschrift"/>
          <w:sz w:val="32"/>
        </w:rPr>
      </w:pPr>
      <w:r w:rsidRPr="000846FD">
        <w:rPr>
          <w:rFonts w:ascii="Bahnschrift" w:hAnsi="Bahnschrift"/>
          <w:sz w:val="32"/>
        </w:rPr>
        <w:t>Ways to Bring Stories to Life</w:t>
      </w:r>
    </w:p>
    <w:p w14:paraId="561061D7" w14:textId="4C12BECD" w:rsidR="000846FD" w:rsidRDefault="00073770" w:rsidP="000846FD">
      <w:pPr>
        <w:pStyle w:val="NoSpacing"/>
        <w:numPr>
          <w:ilvl w:val="0"/>
          <w:numId w:val="1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Ways to Spell Words</w:t>
      </w:r>
    </w:p>
    <w:p w14:paraId="3744ACBA" w14:textId="260D0ECE" w:rsidR="00073770" w:rsidRDefault="00073770" w:rsidP="000846FD">
      <w:pPr>
        <w:pStyle w:val="NoSpacing"/>
        <w:numPr>
          <w:ilvl w:val="0"/>
          <w:numId w:val="1"/>
        </w:numPr>
        <w:rPr>
          <w:rFonts w:ascii="Bahnschrift" w:hAnsi="Bahnschrift"/>
          <w:sz w:val="32"/>
        </w:rPr>
      </w:pPr>
      <w:r w:rsidRPr="00073770">
        <w:rPr>
          <w:rFonts w:ascii="Bahnschrift" w:hAnsi="Bahnschrift"/>
          <w:sz w:val="32"/>
        </w:rPr>
        <w:t>Narrative Writing and Editing Checklists</w:t>
      </w:r>
      <w:r>
        <w:rPr>
          <w:rFonts w:ascii="Bahnschrift" w:hAnsi="Bahnschrift"/>
          <w:sz w:val="32"/>
        </w:rPr>
        <w:t xml:space="preserve"> </w:t>
      </w:r>
    </w:p>
    <w:p w14:paraId="5DFDB353" w14:textId="68D563B9" w:rsidR="00073770" w:rsidRDefault="00073770" w:rsidP="00073770">
      <w:pPr>
        <w:pStyle w:val="NoSpacing"/>
        <w:rPr>
          <w:rFonts w:ascii="Bahnschrift" w:hAnsi="Bahnschrift"/>
          <w:sz w:val="32"/>
        </w:rPr>
      </w:pPr>
    </w:p>
    <w:p w14:paraId="5D5F919D" w14:textId="1EC11987" w:rsidR="00073770" w:rsidRDefault="00073770" w:rsidP="00073770">
      <w:pPr>
        <w:pStyle w:val="NoSpacing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Unit Two --- Nonfiction Chapter Books</w:t>
      </w:r>
    </w:p>
    <w:p w14:paraId="15F40735" w14:textId="77777777" w:rsidR="00073770" w:rsidRPr="00073770" w:rsidRDefault="00073770" w:rsidP="00073770">
      <w:pPr>
        <w:pStyle w:val="NoSpacing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Mini Posters for at Home Reference</w:t>
      </w:r>
    </w:p>
    <w:p w14:paraId="2CCB085A" w14:textId="2F41CF6D" w:rsidR="006D77B2" w:rsidRDefault="006D77B2" w:rsidP="006D77B2">
      <w:pPr>
        <w:pStyle w:val="NoSpacing"/>
        <w:numPr>
          <w:ilvl w:val="0"/>
          <w:numId w:val="3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How to Write a Teaching Book</w:t>
      </w:r>
    </w:p>
    <w:p w14:paraId="1C8CFBF1" w14:textId="77777777" w:rsidR="005B0243" w:rsidRDefault="006D77B2" w:rsidP="005B0243">
      <w:pPr>
        <w:pStyle w:val="NoSpacing"/>
        <w:numPr>
          <w:ilvl w:val="0"/>
          <w:numId w:val="3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How Can I Teach My Readers?</w:t>
      </w:r>
      <w:r w:rsidR="005B0243" w:rsidRPr="005B0243">
        <w:rPr>
          <w:rFonts w:ascii="Bahnschrift" w:hAnsi="Bahnschrift"/>
          <w:sz w:val="32"/>
        </w:rPr>
        <w:t xml:space="preserve"> </w:t>
      </w:r>
    </w:p>
    <w:p w14:paraId="0ABF4EE2" w14:textId="1E3543A0" w:rsidR="006D77B2" w:rsidRPr="005B0243" w:rsidRDefault="005B0243" w:rsidP="005B0243">
      <w:pPr>
        <w:pStyle w:val="NoSpacing"/>
        <w:numPr>
          <w:ilvl w:val="0"/>
          <w:numId w:val="3"/>
        </w:numPr>
        <w:rPr>
          <w:rFonts w:ascii="Bahnschrift" w:hAnsi="Bahnschrift"/>
          <w:sz w:val="32"/>
        </w:rPr>
      </w:pPr>
      <w:r w:rsidRPr="006D77B2">
        <w:rPr>
          <w:rFonts w:ascii="Bahnschrift" w:hAnsi="Bahnschrift"/>
          <w:sz w:val="32"/>
        </w:rPr>
        <w:t>Information Writing and Editing Checklists</w:t>
      </w:r>
    </w:p>
    <w:p w14:paraId="5BC27118" w14:textId="4D799F8D" w:rsidR="006D77B2" w:rsidRDefault="006D77B2" w:rsidP="006D77B2">
      <w:pPr>
        <w:pStyle w:val="NoSpacing"/>
        <w:rPr>
          <w:rFonts w:ascii="Bahnschrift" w:hAnsi="Bahnschrift"/>
          <w:sz w:val="32"/>
        </w:rPr>
      </w:pPr>
    </w:p>
    <w:p w14:paraId="4DEACB66" w14:textId="02BB31F9" w:rsidR="006D77B2" w:rsidRDefault="006D77B2" w:rsidP="006D77B2">
      <w:pPr>
        <w:pStyle w:val="NoSpacing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Unit Three --- Writing Reviews</w:t>
      </w:r>
    </w:p>
    <w:p w14:paraId="6F1A6B8C" w14:textId="0A083DDA" w:rsidR="006D77B2" w:rsidRDefault="006D77B2" w:rsidP="006D77B2">
      <w:pPr>
        <w:pStyle w:val="NoSpacing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Mini Posters for at Home Reference</w:t>
      </w:r>
    </w:p>
    <w:p w14:paraId="793997DA" w14:textId="649D7A19" w:rsidR="006D77B2" w:rsidRDefault="005B0243" w:rsidP="006D77B2">
      <w:pPr>
        <w:pStyle w:val="NoSpacing"/>
        <w:numPr>
          <w:ilvl w:val="0"/>
          <w:numId w:val="4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Convince Your Reader</w:t>
      </w:r>
    </w:p>
    <w:p w14:paraId="08620D18" w14:textId="26033B4C" w:rsidR="00196F2D" w:rsidRDefault="00111FC9" w:rsidP="006D77B2">
      <w:pPr>
        <w:pStyle w:val="NoSpacing"/>
        <w:numPr>
          <w:ilvl w:val="0"/>
          <w:numId w:val="4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What Do Review Writers Do to Make Their Reviews So Convincing?</w:t>
      </w:r>
    </w:p>
    <w:p w14:paraId="65069645" w14:textId="3371E3BA" w:rsidR="00226682" w:rsidRDefault="00226682" w:rsidP="006D77B2">
      <w:pPr>
        <w:pStyle w:val="NoSpacing"/>
        <w:numPr>
          <w:ilvl w:val="0"/>
          <w:numId w:val="4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Say Hello with a Catchy Introduction!</w:t>
      </w:r>
    </w:p>
    <w:p w14:paraId="333A2A44" w14:textId="6BA90BCD" w:rsidR="00226682" w:rsidRDefault="00226682" w:rsidP="006D77B2">
      <w:pPr>
        <w:pStyle w:val="NoSpacing"/>
        <w:numPr>
          <w:ilvl w:val="0"/>
          <w:numId w:val="4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Don’t Forget to Say Goodbye!</w:t>
      </w:r>
    </w:p>
    <w:p w14:paraId="438F60F9" w14:textId="30DC9C43" w:rsidR="005B0243" w:rsidRDefault="00196F2D" w:rsidP="006D77B2">
      <w:pPr>
        <w:pStyle w:val="NoSpacing"/>
        <w:numPr>
          <w:ilvl w:val="0"/>
          <w:numId w:val="4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Opinion Writing and Editing Checklists</w:t>
      </w:r>
    </w:p>
    <w:p w14:paraId="1A637CC6" w14:textId="75B687E0" w:rsidR="00700505" w:rsidRDefault="00700505" w:rsidP="00700505">
      <w:pPr>
        <w:pStyle w:val="NoSpacing"/>
        <w:rPr>
          <w:rFonts w:ascii="Bahnschrift" w:hAnsi="Bahnschrift"/>
          <w:sz w:val="32"/>
        </w:rPr>
      </w:pPr>
    </w:p>
    <w:p w14:paraId="7687954E" w14:textId="0F0F34D7" w:rsidR="00700505" w:rsidRDefault="00700505" w:rsidP="00700505">
      <w:pPr>
        <w:pStyle w:val="NoSpacing"/>
        <w:rPr>
          <w:rFonts w:ascii="Bahnschrift" w:hAnsi="Bahnschrift"/>
          <w:b/>
          <w:sz w:val="32"/>
        </w:rPr>
      </w:pPr>
      <w:r>
        <w:rPr>
          <w:rFonts w:ascii="Bahnschrift" w:hAnsi="Bahnschrift"/>
          <w:b/>
          <w:sz w:val="32"/>
        </w:rPr>
        <w:t>Unit Four --- From Scenes to Series: Writing Fiction</w:t>
      </w:r>
    </w:p>
    <w:p w14:paraId="4FA0F843" w14:textId="5824807E" w:rsidR="00C112DE" w:rsidRDefault="00C112DE" w:rsidP="00C112DE">
      <w:pPr>
        <w:pStyle w:val="NoSpacing"/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Mini Posters for at Home Reference</w:t>
      </w:r>
    </w:p>
    <w:p w14:paraId="0B6254F1" w14:textId="73F55678" w:rsidR="00226682" w:rsidRDefault="00226682" w:rsidP="00226682">
      <w:pPr>
        <w:pStyle w:val="NoSpacing"/>
        <w:numPr>
          <w:ilvl w:val="0"/>
          <w:numId w:val="6"/>
        </w:numPr>
        <w:rPr>
          <w:rFonts w:ascii="Bahnschrift" w:hAnsi="Bahnschrift"/>
          <w:sz w:val="32"/>
        </w:rPr>
      </w:pPr>
      <w:r>
        <w:rPr>
          <w:rFonts w:ascii="Bahnschrift" w:hAnsi="Bahnschrift"/>
          <w:sz w:val="32"/>
        </w:rPr>
        <w:t>Fiction Writers…</w:t>
      </w:r>
    </w:p>
    <w:p w14:paraId="556AC910" w14:textId="0109A829" w:rsidR="00700505" w:rsidRPr="00C112DE" w:rsidRDefault="00C112DE" w:rsidP="00C112DE">
      <w:pPr>
        <w:pStyle w:val="NoSpacing"/>
        <w:numPr>
          <w:ilvl w:val="0"/>
          <w:numId w:val="5"/>
        </w:numPr>
        <w:rPr>
          <w:rFonts w:ascii="Bahnschrift" w:hAnsi="Bahnschrift"/>
          <w:sz w:val="32"/>
        </w:rPr>
      </w:pPr>
      <w:r w:rsidRPr="00C112DE">
        <w:rPr>
          <w:rFonts w:ascii="Bahnschrift" w:hAnsi="Bahnschrift"/>
          <w:sz w:val="32"/>
        </w:rPr>
        <w:t>Fiction Writing Checklist</w:t>
      </w:r>
    </w:p>
    <w:p w14:paraId="1CDBABCE" w14:textId="77777777" w:rsidR="00C112DE" w:rsidRPr="00700505" w:rsidRDefault="00C112DE" w:rsidP="008325B6">
      <w:pPr>
        <w:pStyle w:val="NoSpacing"/>
        <w:ind w:left="720"/>
        <w:rPr>
          <w:rFonts w:ascii="Bahnschrift" w:hAnsi="Bahnschrift"/>
          <w:b/>
          <w:sz w:val="32"/>
        </w:rPr>
      </w:pPr>
    </w:p>
    <w:sectPr w:rsidR="00C112DE" w:rsidRPr="00700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1DE7"/>
    <w:multiLevelType w:val="hybridMultilevel"/>
    <w:tmpl w:val="A2F0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36A23"/>
    <w:multiLevelType w:val="hybridMultilevel"/>
    <w:tmpl w:val="26FA8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C41FAD"/>
    <w:multiLevelType w:val="hybridMultilevel"/>
    <w:tmpl w:val="E9748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07012"/>
    <w:multiLevelType w:val="hybridMultilevel"/>
    <w:tmpl w:val="4DA6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03CAB"/>
    <w:multiLevelType w:val="hybridMultilevel"/>
    <w:tmpl w:val="48C06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8582E"/>
    <w:multiLevelType w:val="hybridMultilevel"/>
    <w:tmpl w:val="4C0E3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6FD"/>
    <w:rsid w:val="00073770"/>
    <w:rsid w:val="000846FD"/>
    <w:rsid w:val="000B6B13"/>
    <w:rsid w:val="0011089C"/>
    <w:rsid w:val="00111FC9"/>
    <w:rsid w:val="00153A31"/>
    <w:rsid w:val="00196F2D"/>
    <w:rsid w:val="00226682"/>
    <w:rsid w:val="005B0243"/>
    <w:rsid w:val="005E5050"/>
    <w:rsid w:val="006D77B2"/>
    <w:rsid w:val="006F73A7"/>
    <w:rsid w:val="00700505"/>
    <w:rsid w:val="008325B6"/>
    <w:rsid w:val="00C112DE"/>
    <w:rsid w:val="00C3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9454D"/>
  <w15:chartTrackingRefBased/>
  <w15:docId w15:val="{AF9F6239-3723-40A6-97CD-7CB3E397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4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Simon</dc:creator>
  <cp:keywords/>
  <dc:description/>
  <cp:lastModifiedBy>Hallett, Talia</cp:lastModifiedBy>
  <cp:revision>2</cp:revision>
  <dcterms:created xsi:type="dcterms:W3CDTF">2019-09-04T17:30:00Z</dcterms:created>
  <dcterms:modified xsi:type="dcterms:W3CDTF">2019-09-04T17:30:00Z</dcterms:modified>
</cp:coreProperties>
</file>